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E8F4E6" wp14:editId="2908085A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B4434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04/DICIEMBRE</w:t>
            </w:r>
            <w:r w:rsidR="001903A3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114A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DANIEL CIMENTAL BARRON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9114A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14A2">
              <w:rPr>
                <w:rFonts w:ascii="Arial" w:eastAsia="Times New Roman" w:hAnsi="Arial" w:cs="Arial"/>
                <w:sz w:val="24"/>
                <w:szCs w:val="24"/>
              </w:rPr>
              <w:t>CONSTRUCCIONES, PROYECTOS Y SERVICIOS ARINCO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9114A2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14A2">
              <w:rPr>
                <w:rFonts w:ascii="Arial" w:eastAsia="Times New Roman" w:hAnsi="Arial" w:cs="Arial"/>
                <w:sz w:val="24"/>
                <w:szCs w:val="24"/>
              </w:rPr>
              <w:t>HERMANOS ALDAMA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#110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9114A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14A2">
              <w:rPr>
                <w:rFonts w:ascii="Arial" w:eastAsia="Times New Roman" w:hAnsi="Arial" w:cs="Arial"/>
                <w:sz w:val="24"/>
                <w:szCs w:val="24"/>
              </w:rPr>
              <w:t>38470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9114A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ZONA CENTRO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9114A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14A2">
              <w:rPr>
                <w:rFonts w:ascii="Arial" w:eastAsia="Times New Roman" w:hAnsi="Arial" w:cs="Arial"/>
                <w:sz w:val="24"/>
                <w:szCs w:val="24"/>
              </w:rPr>
              <w:t>JARAL DEL PROGRESO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9114A2" w:rsidP="00F13AB0">
            <w:pPr>
              <w:jc w:val="center"/>
              <w:rPr>
                <w:rFonts w:eastAsiaTheme="minorHAnsi"/>
              </w:rPr>
            </w:pPr>
            <w:r w:rsidRPr="009114A2">
              <w:rPr>
                <w:rFonts w:ascii="Arial" w:eastAsia="Times New Roman" w:hAnsi="Arial" w:cs="Arial"/>
                <w:sz w:val="24"/>
                <w:szCs w:val="24"/>
              </w:rPr>
              <w:t>CPS140319SL0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114A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daciba@hotmail.com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B4434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B4434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PRIMER MENSUALIDAD 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FB4434">
              <w:rPr>
                <w:rFonts w:ascii="Arial" w:eastAsia="Times New Roman" w:hAnsi="Arial" w:cs="Arial"/>
                <w:sz w:val="24"/>
                <w:szCs w:val="24"/>
              </w:rPr>
              <w:t>1,622.50</w:t>
            </w:r>
          </w:p>
        </w:tc>
      </w:tr>
    </w:tbl>
    <w:p w:rsidR="0082045A" w:rsidRDefault="00FB4434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color w:val="000000"/>
          <w:sz w:val="28"/>
          <w:szCs w:val="20"/>
        </w:rPr>
        <w:t>FAVOR DE HACER DOS FACTURAS POR EL MISMO IMPORTE.</w:t>
      </w:r>
    </w:p>
    <w:p w:rsidR="00FB4434" w:rsidRPr="00B9091B" w:rsidRDefault="00FB4434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506948" cy="2619910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539" cy="261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4434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E5379"/>
    <w:rsid w:val="001903A3"/>
    <w:rsid w:val="001A5A6D"/>
    <w:rsid w:val="002178F3"/>
    <w:rsid w:val="0028244E"/>
    <w:rsid w:val="00292994"/>
    <w:rsid w:val="002F449C"/>
    <w:rsid w:val="004672E0"/>
    <w:rsid w:val="004D3D9E"/>
    <w:rsid w:val="004F1524"/>
    <w:rsid w:val="005074FA"/>
    <w:rsid w:val="0062071A"/>
    <w:rsid w:val="0068044A"/>
    <w:rsid w:val="006A2162"/>
    <w:rsid w:val="006F17E6"/>
    <w:rsid w:val="007A68EE"/>
    <w:rsid w:val="0082045A"/>
    <w:rsid w:val="009114A2"/>
    <w:rsid w:val="009654CC"/>
    <w:rsid w:val="009B6950"/>
    <w:rsid w:val="009C0907"/>
    <w:rsid w:val="00A44FED"/>
    <w:rsid w:val="00A475BC"/>
    <w:rsid w:val="00B00895"/>
    <w:rsid w:val="00B56D1F"/>
    <w:rsid w:val="00B803E9"/>
    <w:rsid w:val="00B9091B"/>
    <w:rsid w:val="00CF42B0"/>
    <w:rsid w:val="00D1629B"/>
    <w:rsid w:val="00DB6455"/>
    <w:rsid w:val="00DE5927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A0736"/>
    <w:rsid w:val="00FB4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3</cp:revision>
  <dcterms:created xsi:type="dcterms:W3CDTF">2015-11-04T20:42:00Z</dcterms:created>
  <dcterms:modified xsi:type="dcterms:W3CDTF">2015-12-04T23:37:00Z</dcterms:modified>
</cp:coreProperties>
</file>