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6" w:rsidRDefault="00E41916" w:rsidP="00E41916">
      <w:pPr>
        <w:jc w:val="right"/>
      </w:pPr>
    </w:p>
    <w:p w:rsidR="00E41916" w:rsidRDefault="00E41916" w:rsidP="00E41916">
      <w:pPr>
        <w:jc w:val="right"/>
      </w:pPr>
    </w:p>
    <w:p w:rsidR="003B1640" w:rsidRDefault="003B1640" w:rsidP="00E41916">
      <w:pPr>
        <w:jc w:val="right"/>
      </w:pPr>
    </w:p>
    <w:p w:rsidR="003B1640" w:rsidRDefault="003B1640" w:rsidP="00E41916">
      <w:pPr>
        <w:jc w:val="right"/>
      </w:pPr>
    </w:p>
    <w:p w:rsidR="00077114" w:rsidRPr="003B1640" w:rsidRDefault="00E41916" w:rsidP="00E41916">
      <w:pPr>
        <w:jc w:val="right"/>
        <w:rPr>
          <w:rFonts w:ascii="Arial" w:hAnsi="Arial" w:cs="Arial"/>
          <w:sz w:val="24"/>
        </w:rPr>
      </w:pPr>
      <w:r w:rsidRPr="003B1640">
        <w:rPr>
          <w:rFonts w:ascii="Arial" w:hAnsi="Arial" w:cs="Arial"/>
          <w:sz w:val="24"/>
        </w:rPr>
        <w:t xml:space="preserve">León Gto a 16 de Marzo del 2018 </w:t>
      </w:r>
    </w:p>
    <w:p w:rsidR="003B1640" w:rsidRDefault="003B1640" w:rsidP="00E41916">
      <w:pPr>
        <w:jc w:val="right"/>
        <w:rPr>
          <w:rFonts w:ascii="Arial" w:hAnsi="Arial" w:cs="Arial"/>
          <w:sz w:val="24"/>
        </w:rPr>
      </w:pPr>
    </w:p>
    <w:p w:rsidR="003B1640" w:rsidRPr="003B1640" w:rsidRDefault="003B1640" w:rsidP="003B1640">
      <w:pPr>
        <w:rPr>
          <w:rFonts w:ascii="Arial" w:hAnsi="Arial" w:cs="Arial"/>
          <w:sz w:val="28"/>
        </w:rPr>
      </w:pPr>
      <w:r w:rsidRPr="003B1640">
        <w:rPr>
          <w:rFonts w:ascii="Arial" w:hAnsi="Arial" w:cs="Arial"/>
          <w:sz w:val="28"/>
        </w:rPr>
        <w:t xml:space="preserve">A quien corresponda </w:t>
      </w:r>
    </w:p>
    <w:p w:rsidR="003B1640" w:rsidRPr="003B1640" w:rsidRDefault="003B1640" w:rsidP="00E41916">
      <w:pPr>
        <w:jc w:val="right"/>
        <w:rPr>
          <w:rFonts w:ascii="Arial" w:hAnsi="Arial" w:cs="Arial"/>
          <w:sz w:val="24"/>
        </w:rPr>
      </w:pPr>
    </w:p>
    <w:p w:rsidR="00E41916" w:rsidRDefault="003B1640" w:rsidP="003B1640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 w:rsidRPr="003B1640">
        <w:rPr>
          <w:rFonts w:ascii="Arial" w:hAnsi="Arial" w:cs="Arial"/>
          <w:sz w:val="28"/>
        </w:rPr>
        <w:t xml:space="preserve">Por medio de la presente hago conocimiento que se realizó un convenio con el Ing. Miguel Ángel Mata </w:t>
      </w:r>
      <w:r>
        <w:rPr>
          <w:rFonts w:ascii="Arial" w:hAnsi="Arial" w:cs="Arial"/>
          <w:sz w:val="28"/>
        </w:rPr>
        <w:t xml:space="preserve">Segoviano quien cursa la maestría en Administración de la Construcción, </w:t>
      </w:r>
      <w:r w:rsidRPr="003B1640">
        <w:rPr>
          <w:rFonts w:ascii="Arial" w:hAnsi="Arial" w:cs="Arial"/>
          <w:sz w:val="28"/>
        </w:rPr>
        <w:t xml:space="preserve">para que realizara sus pagos correspondientes a las mensualidades </w:t>
      </w:r>
      <w:r>
        <w:rPr>
          <w:rFonts w:ascii="Arial" w:hAnsi="Arial" w:cs="Arial"/>
          <w:sz w:val="28"/>
        </w:rPr>
        <w:t xml:space="preserve">vencidas </w:t>
      </w:r>
      <w:r w:rsidRPr="003B1640">
        <w:rPr>
          <w:rFonts w:ascii="Arial" w:hAnsi="Arial" w:cs="Arial"/>
          <w:sz w:val="28"/>
        </w:rPr>
        <w:t xml:space="preserve">de la maestría por el monto normal </w:t>
      </w:r>
      <w:r>
        <w:rPr>
          <w:rFonts w:ascii="Arial" w:hAnsi="Arial" w:cs="Arial"/>
          <w:sz w:val="28"/>
        </w:rPr>
        <w:t>sin cubrir el cargo fijo e interés moratorios generados.</w:t>
      </w:r>
    </w:p>
    <w:p w:rsidR="005973BC" w:rsidRDefault="005973BC" w:rsidP="003B1640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</w:p>
    <w:p w:rsidR="005973BC" w:rsidRDefault="005973BC" w:rsidP="003B1640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</w:p>
    <w:p w:rsidR="005973BC" w:rsidRDefault="005973BC" w:rsidP="003B1640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</w:p>
    <w:p w:rsidR="005973BC" w:rsidRDefault="005973BC" w:rsidP="005973BC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5973BC" w:rsidRDefault="005973BC" w:rsidP="005973BC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1AC81" wp14:editId="3133C680">
                <wp:simplePos x="0" y="0"/>
                <wp:positionH relativeFrom="column">
                  <wp:posOffset>-245110</wp:posOffset>
                </wp:positionH>
                <wp:positionV relativeFrom="paragraph">
                  <wp:posOffset>99695</wp:posOffset>
                </wp:positionV>
                <wp:extent cx="2219325" cy="0"/>
                <wp:effectExtent l="0" t="0" r="95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9.3pt,7.85pt" to="155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3080A" wp14:editId="0AA81EC9">
                <wp:simplePos x="0" y="0"/>
                <wp:positionH relativeFrom="column">
                  <wp:posOffset>3204987</wp:posOffset>
                </wp:positionH>
                <wp:positionV relativeFrom="paragraph">
                  <wp:posOffset>107950</wp:posOffset>
                </wp:positionV>
                <wp:extent cx="2219325" cy="0"/>
                <wp:effectExtent l="0" t="0" r="9525" b="19050"/>
                <wp:wrapNone/>
                <wp:docPr id="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2.35pt,8.5pt" to="427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" strokecolor="black [3040]"/>
            </w:pict>
          </mc:Fallback>
        </mc:AlternateContent>
      </w:r>
    </w:p>
    <w:p w:rsidR="005973BC" w:rsidRDefault="005973BC" w:rsidP="005973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Mónica Vera Medina                                Ing. Francisco Javier Padilla Guerrero</w:t>
      </w:r>
    </w:p>
    <w:p w:rsidR="005973BC" w:rsidRPr="00E57AB1" w:rsidRDefault="00E57AB1" w:rsidP="00E57AB1">
      <w:pPr>
        <w:spacing w:line="360" w:lineRule="auto"/>
        <w:rPr>
          <w:rFonts w:ascii="Arial" w:hAnsi="Arial" w:cs="Arial"/>
          <w:b/>
          <w:sz w:val="24"/>
        </w:rPr>
      </w:pPr>
      <w:r w:rsidRPr="00E57AB1">
        <w:rPr>
          <w:rFonts w:ascii="Arial" w:hAnsi="Arial" w:cs="Arial"/>
          <w:b/>
          <w:sz w:val="24"/>
        </w:rPr>
        <w:t>GERENTE GENERAL</w:t>
      </w:r>
      <w:r>
        <w:rPr>
          <w:rFonts w:ascii="Arial" w:hAnsi="Arial" w:cs="Arial"/>
          <w:b/>
          <w:sz w:val="24"/>
        </w:rPr>
        <w:t xml:space="preserve">                                             PRESIDENTE CMIC GT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O </w:t>
      </w:r>
    </w:p>
    <w:sectPr w:rsidR="005973BC" w:rsidRPr="00E57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6"/>
    <w:rsid w:val="003B1640"/>
    <w:rsid w:val="005749B8"/>
    <w:rsid w:val="00575E37"/>
    <w:rsid w:val="005973BC"/>
    <w:rsid w:val="00E41916"/>
    <w:rsid w:val="00E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auxcontable</dc:creator>
  <cp:lastModifiedBy>auxcontable</cp:lastModifiedBy>
  <cp:revision>1</cp:revision>
  <dcterms:created xsi:type="dcterms:W3CDTF">2018-03-16T17:48:00Z</dcterms:created>
  <dcterms:modified xsi:type="dcterms:W3CDTF">2018-03-16T21:37:00Z</dcterms:modified>
</cp:coreProperties>
</file>